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4DA" w:rsidRPr="00A714DA" w:rsidRDefault="00A714DA">
      <w:pPr>
        <w:rPr>
          <w:b/>
          <w:u w:val="single"/>
        </w:rPr>
      </w:pPr>
      <w:r w:rsidRPr="00A714DA">
        <w:rPr>
          <w:b/>
          <w:u w:val="single"/>
        </w:rPr>
        <w:t>Woman Love</w:t>
      </w:r>
    </w:p>
    <w:p w:rsidR="00A714DA" w:rsidRDefault="00A714DA"/>
    <w:p w:rsidR="002D3ECC" w:rsidRDefault="00A714DA">
      <w:r>
        <w:t>Your scent fills my mind</w:t>
      </w:r>
      <w:bookmarkStart w:id="0" w:name="_GoBack"/>
      <w:bookmarkEnd w:id="0"/>
    </w:p>
    <w:p w:rsidR="00A714DA" w:rsidRDefault="00A714DA"/>
    <w:p w:rsidR="00A714DA" w:rsidRDefault="00A714DA">
      <w:r>
        <w:t>Rich, musky, woman</w:t>
      </w:r>
    </w:p>
    <w:p w:rsidR="00A714DA" w:rsidRDefault="00A714DA"/>
    <w:p w:rsidR="00A714DA" w:rsidRDefault="00A714DA">
      <w:r>
        <w:t>Like a premium dark chocolate</w:t>
      </w:r>
    </w:p>
    <w:p w:rsidR="00A714DA" w:rsidRDefault="00A714DA"/>
    <w:p w:rsidR="00A714DA" w:rsidRDefault="00A714DA">
      <w:r>
        <w:t>I eat my fill of you</w:t>
      </w:r>
    </w:p>
    <w:p w:rsidR="00A714DA" w:rsidRDefault="00A714DA"/>
    <w:p w:rsidR="00A714DA" w:rsidRDefault="00A714DA">
      <w:r>
        <w:t>And yet I crave more</w:t>
      </w:r>
    </w:p>
    <w:p w:rsidR="00A714DA" w:rsidRDefault="00A714DA"/>
    <w:sectPr w:rsidR="00A714D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4DA"/>
    <w:rsid w:val="002D3ECC"/>
    <w:rsid w:val="008316EB"/>
    <w:rsid w:val="009967F0"/>
    <w:rsid w:val="00A7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Colorado Health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Hellums, Hilary</dc:creator>
  <cp:lastModifiedBy>Hellums, Hilary</cp:lastModifiedBy>
  <cp:revision>1</cp:revision>
  <dcterms:created xsi:type="dcterms:W3CDTF">2015-09-17T15:00:00Z</dcterms:created>
  <dcterms:modified xsi:type="dcterms:W3CDTF">2015-09-17T15:03:00Z</dcterms:modified>
</cp:coreProperties>
</file>